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8DD5" w14:textId="65323B1B" w:rsidR="00257C6C" w:rsidRPr="00690F6D" w:rsidRDefault="005C5BC2" w:rsidP="005C5BC2">
      <w:pPr>
        <w:jc w:val="center"/>
        <w:rPr>
          <w:rFonts w:ascii="Tahoma" w:hAnsi="Tahoma" w:cs="Tahoma"/>
          <w:b/>
          <w:color w:val="5B9BD5" w:themeColor="accent1"/>
          <w:sz w:val="36"/>
          <w:szCs w:val="36"/>
        </w:rPr>
      </w:pPr>
      <w:r w:rsidRPr="00690F6D">
        <w:rPr>
          <w:rFonts w:ascii="Tahoma" w:hAnsi="Tahoma" w:cs="Tahoma"/>
          <w:b/>
          <w:color w:val="5B9BD5" w:themeColor="accent1"/>
          <w:sz w:val="36"/>
          <w:szCs w:val="36"/>
        </w:rPr>
        <w:t>FILMS –</w:t>
      </w:r>
      <w:r w:rsidR="00FD1931" w:rsidRPr="00690F6D">
        <w:rPr>
          <w:rFonts w:ascii="Tahoma" w:hAnsi="Tahoma" w:cs="Tahoma"/>
          <w:b/>
          <w:color w:val="5B9BD5" w:themeColor="accent1"/>
          <w:sz w:val="36"/>
          <w:szCs w:val="36"/>
        </w:rPr>
        <w:t xml:space="preserve"> PSYCHOTRAUMATOLOGIE CENTRÉE COMPÉTENCES</w:t>
      </w:r>
    </w:p>
    <w:p w14:paraId="173814C6" w14:textId="77777777" w:rsidR="005C5BC2" w:rsidRPr="00690F6D" w:rsidRDefault="005C5BC2" w:rsidP="005C5BC2">
      <w:pPr>
        <w:spacing w:before="100" w:beforeAutospacing="1" w:after="100" w:afterAutospacing="1"/>
        <w:rPr>
          <w:rFonts w:ascii="Tahoma" w:hAnsi="Tahoma" w:cs="Tahoma"/>
          <w:sz w:val="36"/>
          <w:szCs w:val="36"/>
          <w:lang w:eastAsia="fr-FR"/>
        </w:rPr>
      </w:pPr>
      <w:r w:rsidRPr="00690F6D">
        <w:rPr>
          <w:rFonts w:ascii="Tahoma" w:hAnsi="Tahoma" w:cs="Tahoma"/>
          <w:sz w:val="36"/>
          <w:szCs w:val="36"/>
          <w:lang w:eastAsia="fr-FR"/>
        </w:rPr>
        <w:t> </w:t>
      </w:r>
    </w:p>
    <w:p w14:paraId="5D81B516" w14:textId="77777777" w:rsidR="005C5BC2" w:rsidRPr="00690F6D" w:rsidRDefault="005C5BC2" w:rsidP="005C5BC2">
      <w:pPr>
        <w:spacing w:before="100" w:beforeAutospacing="1" w:after="100" w:afterAutospacing="1"/>
        <w:rPr>
          <w:rFonts w:ascii="Tahoma" w:hAnsi="Tahoma" w:cs="Tahoma"/>
          <w:sz w:val="28"/>
          <w:szCs w:val="28"/>
          <w:lang w:eastAsia="fr-FR"/>
        </w:rPr>
      </w:pPr>
      <w:r w:rsidRPr="00690F6D">
        <w:rPr>
          <w:rFonts w:ascii="Tahoma" w:hAnsi="Tahoma" w:cs="Tahoma"/>
          <w:b/>
          <w:bCs/>
          <w:sz w:val="28"/>
          <w:szCs w:val="28"/>
          <w:lang w:eastAsia="fr-FR"/>
        </w:rPr>
        <w:t xml:space="preserve">Les différents types de traumatismes psychiques – Hélène </w:t>
      </w:r>
      <w:proofErr w:type="spellStart"/>
      <w:r w:rsidRPr="00690F6D">
        <w:rPr>
          <w:rFonts w:ascii="Tahoma" w:hAnsi="Tahoma" w:cs="Tahoma"/>
          <w:b/>
          <w:bCs/>
          <w:sz w:val="28"/>
          <w:szCs w:val="28"/>
          <w:lang w:eastAsia="fr-FR"/>
        </w:rPr>
        <w:t>Dellucci</w:t>
      </w:r>
      <w:proofErr w:type="spellEnd"/>
    </w:p>
    <w:p w14:paraId="11C33FBB" w14:textId="2DA5D58C" w:rsidR="005C5BC2" w:rsidRDefault="00000000" w:rsidP="00191D1D">
      <w:pPr>
        <w:spacing w:before="100" w:beforeAutospacing="1" w:after="100" w:afterAutospacing="1"/>
        <w:rPr>
          <w:rFonts w:ascii="Tahoma" w:hAnsi="Tahoma" w:cs="Tahoma"/>
          <w:lang w:eastAsia="fr-FR"/>
        </w:rPr>
      </w:pPr>
      <w:hyperlink r:id="rId4" w:history="1">
        <w:r w:rsidR="005C5BC2" w:rsidRPr="00690F6D">
          <w:rPr>
            <w:rFonts w:ascii="Tahoma" w:hAnsi="Tahoma" w:cs="Tahoma"/>
            <w:color w:val="0000FF"/>
            <w:u w:val="single"/>
            <w:lang w:eastAsia="fr-FR"/>
          </w:rPr>
          <w:t>https://youtu.be/De6yCxq8Lb4</w:t>
        </w:r>
      </w:hyperlink>
    </w:p>
    <w:p w14:paraId="2AC0F853" w14:textId="77777777" w:rsidR="00191D1D" w:rsidRPr="00191D1D" w:rsidRDefault="00191D1D" w:rsidP="00191D1D">
      <w:pPr>
        <w:spacing w:before="100" w:beforeAutospacing="1" w:after="100" w:afterAutospacing="1"/>
        <w:rPr>
          <w:rFonts w:ascii="Tahoma" w:hAnsi="Tahoma" w:cs="Tahoma"/>
          <w:lang w:eastAsia="fr-FR"/>
        </w:rPr>
      </w:pPr>
    </w:p>
    <w:p w14:paraId="0A709C7D" w14:textId="77777777" w:rsidR="005C5BC2" w:rsidRPr="00690F6D" w:rsidRDefault="005C5BC2" w:rsidP="005C5BC2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sz w:val="27"/>
          <w:szCs w:val="27"/>
          <w:lang w:eastAsia="fr-FR"/>
        </w:rPr>
      </w:pPr>
      <w:r w:rsidRPr="00690F6D">
        <w:rPr>
          <w:rFonts w:ascii="Tahoma" w:eastAsia="Times New Roman" w:hAnsi="Tahoma" w:cs="Tahoma"/>
          <w:b/>
          <w:bCs/>
          <w:sz w:val="27"/>
          <w:szCs w:val="27"/>
          <w:lang w:eastAsia="fr-FR"/>
        </w:rPr>
        <w:t xml:space="preserve">Se défiger  </w:t>
      </w:r>
      <w:hyperlink r:id="rId5" w:history="1">
        <w:r w:rsidRPr="00690F6D">
          <w:rPr>
            <w:rStyle w:val="Lienhypertexte"/>
            <w:rFonts w:ascii="Tahoma" w:eastAsia="Times New Roman" w:hAnsi="Tahoma" w:cs="Tahoma"/>
            <w:b/>
            <w:bCs/>
            <w:sz w:val="27"/>
            <w:szCs w:val="27"/>
            <w:lang w:eastAsia="fr-FR"/>
          </w:rPr>
          <w:t>https://www.youtube.com/watch?v=5Vm5Wfjlpsc</w:t>
        </w:r>
      </w:hyperlink>
    </w:p>
    <w:p w14:paraId="1D3019B1" w14:textId="77777777" w:rsidR="00C829B7" w:rsidRPr="00690F6D" w:rsidRDefault="00C829B7" w:rsidP="005C5BC2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sz w:val="27"/>
          <w:szCs w:val="27"/>
          <w:lang w:eastAsia="fr-FR"/>
        </w:rPr>
      </w:pPr>
    </w:p>
    <w:p w14:paraId="59564A34" w14:textId="77777777" w:rsidR="00C829B7" w:rsidRPr="00690F6D" w:rsidRDefault="00C829B7" w:rsidP="00C829B7">
      <w:pPr>
        <w:spacing w:before="100" w:beforeAutospacing="1" w:after="100" w:afterAutospacing="1"/>
        <w:rPr>
          <w:rFonts w:ascii="Tahoma" w:hAnsi="Tahoma" w:cs="Tahoma"/>
          <w:b/>
          <w:sz w:val="28"/>
          <w:szCs w:val="28"/>
          <w:lang w:eastAsia="fr-FR"/>
        </w:rPr>
      </w:pPr>
      <w:r w:rsidRPr="00690F6D">
        <w:rPr>
          <w:rFonts w:ascii="Tahoma" w:hAnsi="Tahoma" w:cs="Tahoma"/>
          <w:b/>
          <w:sz w:val="28"/>
          <w:szCs w:val="28"/>
          <w:lang w:eastAsia="fr-FR"/>
        </w:rPr>
        <w:t xml:space="preserve">Trauma et théorie </w:t>
      </w:r>
      <w:proofErr w:type="spellStart"/>
      <w:r w:rsidRPr="00690F6D">
        <w:rPr>
          <w:rFonts w:ascii="Tahoma" w:hAnsi="Tahoma" w:cs="Tahoma"/>
          <w:b/>
          <w:sz w:val="28"/>
          <w:szCs w:val="28"/>
          <w:lang w:eastAsia="fr-FR"/>
        </w:rPr>
        <w:t>polyvagale</w:t>
      </w:r>
      <w:proofErr w:type="spellEnd"/>
    </w:p>
    <w:p w14:paraId="5E69A1DA" w14:textId="77777777" w:rsidR="00C829B7" w:rsidRPr="00690F6D" w:rsidRDefault="00C829B7" w:rsidP="00C829B7">
      <w:pPr>
        <w:spacing w:before="100" w:beforeAutospacing="1" w:after="100" w:afterAutospacing="1"/>
        <w:rPr>
          <w:rFonts w:ascii="Tahoma" w:hAnsi="Tahoma" w:cs="Tahoma"/>
          <w:lang w:eastAsia="fr-FR"/>
        </w:rPr>
      </w:pPr>
      <w:r w:rsidRPr="00690F6D">
        <w:rPr>
          <w:rFonts w:ascii="Tahoma" w:hAnsi="Tahoma" w:cs="Tahoma"/>
          <w:lang w:eastAsia="fr-FR"/>
        </w:rPr>
        <w:t> </w:t>
      </w:r>
      <w:hyperlink r:id="rId6" w:history="1">
        <w:r w:rsidRPr="00690F6D">
          <w:rPr>
            <w:rStyle w:val="Lienhypertexte"/>
            <w:rFonts w:ascii="Tahoma" w:hAnsi="Tahoma" w:cs="Tahoma"/>
            <w:lang w:eastAsia="fr-FR"/>
          </w:rPr>
          <w:t>https://www.youtube.com/watch?v=HVVpa_-pLkE</w:t>
        </w:r>
      </w:hyperlink>
    </w:p>
    <w:p w14:paraId="157316CB" w14:textId="77777777" w:rsidR="00C829B7" w:rsidRPr="00690F6D" w:rsidRDefault="00C829B7" w:rsidP="00C829B7">
      <w:pPr>
        <w:spacing w:before="100" w:beforeAutospacing="1" w:after="100" w:afterAutospacing="1"/>
        <w:rPr>
          <w:rFonts w:ascii="Tahoma" w:hAnsi="Tahoma" w:cs="Tahoma"/>
          <w:lang w:eastAsia="fr-FR"/>
        </w:rPr>
      </w:pPr>
    </w:p>
    <w:p w14:paraId="7B3E211D" w14:textId="77777777" w:rsidR="00C829B7" w:rsidRPr="00690F6D" w:rsidRDefault="00C829B7" w:rsidP="00C829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sz w:val="27"/>
          <w:szCs w:val="27"/>
          <w:lang w:eastAsia="fr-FR"/>
        </w:rPr>
      </w:pPr>
      <w:r w:rsidRPr="00690F6D">
        <w:rPr>
          <w:rFonts w:ascii="Tahoma" w:eastAsia="Times New Roman" w:hAnsi="Tahoma" w:cs="Tahoma"/>
          <w:b/>
          <w:bCs/>
          <w:sz w:val="27"/>
          <w:szCs w:val="27"/>
          <w:lang w:eastAsia="fr-FR"/>
        </w:rPr>
        <w:t>Les exercices d’Yvonne Dolan pour les thérapeutes</w:t>
      </w:r>
    </w:p>
    <w:p w14:paraId="19895EA8" w14:textId="77777777" w:rsidR="00C829B7" w:rsidRPr="00690F6D" w:rsidRDefault="00000000" w:rsidP="00C829B7">
      <w:pPr>
        <w:spacing w:before="100" w:beforeAutospacing="1" w:after="100" w:afterAutospacing="1"/>
        <w:rPr>
          <w:rFonts w:ascii="Tahoma" w:hAnsi="Tahoma" w:cs="Tahoma"/>
          <w:lang w:eastAsia="fr-FR"/>
        </w:rPr>
      </w:pPr>
      <w:hyperlink r:id="rId7" w:history="1">
        <w:proofErr w:type="spellStart"/>
        <w:r w:rsidR="00C829B7" w:rsidRPr="00690F6D">
          <w:rPr>
            <w:rFonts w:ascii="Tahoma" w:hAnsi="Tahoma" w:cs="Tahoma"/>
            <w:color w:val="0000FF"/>
            <w:u w:val="single"/>
            <w:lang w:eastAsia="fr-FR"/>
          </w:rPr>
          <w:t>docYvonneDolan</w:t>
        </w:r>
        <w:proofErr w:type="spellEnd"/>
        <w:r w:rsidR="00C829B7" w:rsidRPr="00690F6D">
          <w:rPr>
            <w:rFonts w:ascii="Tahoma" w:hAnsi="Tahoma" w:cs="Tahoma"/>
            <w:color w:val="0000FF"/>
            <w:u w:val="single"/>
            <w:lang w:eastAsia="fr-FR"/>
          </w:rPr>
          <w:t>[1]</w:t>
        </w:r>
      </w:hyperlink>
    </w:p>
    <w:p w14:paraId="5C7150E2" w14:textId="48034D29" w:rsidR="00191D1D" w:rsidRPr="00191D1D" w:rsidRDefault="00C829B7" w:rsidP="00191D1D">
      <w:pPr>
        <w:spacing w:before="100" w:beforeAutospacing="1" w:after="100" w:afterAutospacing="1"/>
        <w:rPr>
          <w:rFonts w:ascii="Tahoma" w:hAnsi="Tahoma" w:cs="Tahoma"/>
          <w:lang w:eastAsia="fr-FR"/>
        </w:rPr>
      </w:pPr>
      <w:r w:rsidRPr="00690F6D">
        <w:rPr>
          <w:rFonts w:ascii="Tahoma" w:hAnsi="Tahoma" w:cs="Tahoma"/>
          <w:lang w:eastAsia="fr-FR"/>
        </w:rPr>
        <w:t>  </w:t>
      </w:r>
      <w:r w:rsidR="00191D1D" w:rsidRPr="00690F6D">
        <w:rPr>
          <w:rFonts w:ascii="Tahoma" w:hAnsi="Tahoma" w:cs="Tahoma"/>
          <w:sz w:val="36"/>
          <w:szCs w:val="36"/>
          <w:lang w:eastAsia="fr-FR"/>
        </w:rPr>
        <w:t> </w:t>
      </w:r>
    </w:p>
    <w:p w14:paraId="0238CDB7" w14:textId="77777777" w:rsidR="00191D1D" w:rsidRDefault="00191D1D" w:rsidP="00191D1D">
      <w:pPr>
        <w:rPr>
          <w:rFonts w:ascii="Tahoma" w:hAnsi="Tahoma" w:cs="Tahoma"/>
          <w:b/>
          <w:bCs/>
          <w:sz w:val="28"/>
          <w:szCs w:val="28"/>
          <w:lang w:eastAsia="fr-FR"/>
        </w:rPr>
      </w:pPr>
      <w:r>
        <w:rPr>
          <w:rFonts w:ascii="Tahoma" w:hAnsi="Tahoma" w:cs="Tahoma"/>
          <w:b/>
          <w:bCs/>
          <w:sz w:val="28"/>
          <w:szCs w:val="28"/>
          <w:lang w:eastAsia="fr-FR"/>
        </w:rPr>
        <w:t>Film sur les émotions</w:t>
      </w:r>
    </w:p>
    <w:p w14:paraId="58389043" w14:textId="77777777" w:rsidR="00191D1D" w:rsidRDefault="00191D1D" w:rsidP="00191D1D">
      <w:pPr>
        <w:rPr>
          <w:rFonts w:ascii="Tahoma" w:hAnsi="Tahoma" w:cs="Tahoma"/>
        </w:rPr>
      </w:pPr>
      <w:hyperlink r:id="rId8" w:history="1">
        <w:r w:rsidRPr="003D6B59">
          <w:rPr>
            <w:rStyle w:val="Lienhypertexte"/>
            <w:rFonts w:ascii="Tahoma" w:hAnsi="Tahoma" w:cs="Tahoma"/>
          </w:rPr>
          <w:t>https://www.youtube.com/watch?v=AbE38wYdtrs</w:t>
        </w:r>
      </w:hyperlink>
    </w:p>
    <w:p w14:paraId="0D034FAF" w14:textId="77777777" w:rsidR="00191D1D" w:rsidRDefault="00191D1D" w:rsidP="00191D1D">
      <w:pPr>
        <w:rPr>
          <w:rFonts w:ascii="Tahoma" w:hAnsi="Tahoma" w:cs="Tahoma"/>
        </w:rPr>
      </w:pPr>
    </w:p>
    <w:p w14:paraId="5314A1EC" w14:textId="77777777" w:rsidR="00191D1D" w:rsidRDefault="00191D1D" w:rsidP="00191D1D">
      <w:pPr>
        <w:rPr>
          <w:rFonts w:ascii="Tahoma" w:hAnsi="Tahoma" w:cs="Tahoma"/>
        </w:rPr>
      </w:pPr>
    </w:p>
    <w:p w14:paraId="5994C129" w14:textId="77777777" w:rsidR="00191D1D" w:rsidRPr="00191D1D" w:rsidRDefault="00191D1D" w:rsidP="00191D1D">
      <w:pPr>
        <w:rPr>
          <w:rFonts w:ascii="Tahoma" w:hAnsi="Tahoma" w:cs="Tahoma"/>
          <w:b/>
          <w:bCs/>
          <w:lang w:val="en-US"/>
        </w:rPr>
      </w:pPr>
      <w:r w:rsidRPr="00191D1D">
        <w:rPr>
          <w:rFonts w:ascii="Tahoma" w:hAnsi="Tahoma" w:cs="Tahoma"/>
          <w:b/>
          <w:bCs/>
          <w:lang w:val="en-US"/>
        </w:rPr>
        <w:t>Step inside the circle</w:t>
      </w:r>
    </w:p>
    <w:p w14:paraId="3AC32759" w14:textId="77777777" w:rsidR="00191D1D" w:rsidRPr="00191D1D" w:rsidRDefault="00191D1D" w:rsidP="00191D1D">
      <w:pPr>
        <w:rPr>
          <w:rFonts w:ascii="Tahoma" w:hAnsi="Tahoma" w:cs="Tahoma"/>
          <w:lang w:val="en-US"/>
        </w:rPr>
      </w:pPr>
      <w:r w:rsidRPr="00191D1D">
        <w:rPr>
          <w:rFonts w:ascii="Tahoma" w:hAnsi="Tahoma" w:cs="Tahoma"/>
          <w:lang w:val="en-US"/>
        </w:rPr>
        <w:t>vimeo.com/398088783</w:t>
      </w:r>
    </w:p>
    <w:p w14:paraId="246F1651" w14:textId="77777777" w:rsidR="00C829B7" w:rsidRPr="00191D1D" w:rsidRDefault="00C829B7" w:rsidP="005C5BC2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sz w:val="27"/>
          <w:szCs w:val="27"/>
          <w:lang w:val="en-US" w:eastAsia="fr-FR"/>
        </w:rPr>
      </w:pPr>
    </w:p>
    <w:p w14:paraId="54B7E995" w14:textId="77777777" w:rsidR="005C5BC2" w:rsidRPr="00690F6D" w:rsidRDefault="005C5BC2" w:rsidP="005C5BC2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sz w:val="27"/>
          <w:szCs w:val="27"/>
          <w:lang w:eastAsia="fr-FR"/>
        </w:rPr>
      </w:pPr>
      <w:r w:rsidRPr="00690F6D">
        <w:rPr>
          <w:rFonts w:ascii="Tahoma" w:eastAsia="Times New Roman" w:hAnsi="Tahoma" w:cs="Tahoma"/>
          <w:b/>
          <w:bCs/>
          <w:sz w:val="27"/>
          <w:szCs w:val="27"/>
          <w:lang w:eastAsia="fr-FR"/>
        </w:rPr>
        <w:t>La fenêtre de tolérance</w:t>
      </w:r>
    </w:p>
    <w:p w14:paraId="2E88CFE6" w14:textId="77777777" w:rsidR="00C829B7" w:rsidRPr="00690F6D" w:rsidRDefault="00000000" w:rsidP="005C5BC2">
      <w:pPr>
        <w:spacing w:before="100" w:beforeAutospacing="1" w:after="100" w:afterAutospacing="1"/>
        <w:rPr>
          <w:rFonts w:ascii="Tahoma" w:hAnsi="Tahoma" w:cs="Tahoma"/>
          <w:lang w:eastAsia="fr-FR"/>
        </w:rPr>
      </w:pPr>
      <w:hyperlink r:id="rId9" w:history="1">
        <w:r w:rsidR="005C5BC2" w:rsidRPr="00690F6D">
          <w:rPr>
            <w:rStyle w:val="Lienhypertexte"/>
            <w:rFonts w:ascii="Tahoma" w:hAnsi="Tahoma" w:cs="Tahoma"/>
            <w:lang w:eastAsia="fr-FR"/>
          </w:rPr>
          <w:t>https://www.youtube.com/watch?v=ZVEDueyZ2C4</w:t>
        </w:r>
      </w:hyperlink>
    </w:p>
    <w:p w14:paraId="519C6B11" w14:textId="77777777" w:rsidR="00C829B7" w:rsidRPr="00690F6D" w:rsidRDefault="00C829B7" w:rsidP="005C5BC2">
      <w:pPr>
        <w:spacing w:before="100" w:beforeAutospacing="1" w:after="100" w:afterAutospacing="1"/>
        <w:rPr>
          <w:rFonts w:ascii="Tahoma" w:hAnsi="Tahoma" w:cs="Tahoma"/>
          <w:lang w:eastAsia="fr-FR"/>
        </w:rPr>
      </w:pPr>
      <w:r w:rsidRPr="00690F6D">
        <w:rPr>
          <w:rFonts w:ascii="Tahoma" w:hAnsi="Tahoma" w:cs="Tahoma"/>
          <w:lang w:eastAsia="fr-FR"/>
        </w:rPr>
        <w:t>(Traduction plus bas)</w:t>
      </w:r>
    </w:p>
    <w:p w14:paraId="505C21F7" w14:textId="77777777" w:rsidR="00690F6D" w:rsidRPr="00690F6D" w:rsidRDefault="00690F6D" w:rsidP="00690F6D">
      <w:pPr>
        <w:pStyle w:val="Titre2"/>
        <w:rPr>
          <w:rFonts w:ascii="Tahoma" w:hAnsi="Tahoma" w:cs="Tahoma"/>
        </w:rPr>
      </w:pPr>
    </w:p>
    <w:p w14:paraId="2A9DBCF9" w14:textId="185D5A41" w:rsidR="00690F6D" w:rsidRPr="00690F6D" w:rsidRDefault="00690F6D" w:rsidP="00690F6D">
      <w:pPr>
        <w:pStyle w:val="Titre2"/>
        <w:rPr>
          <w:rFonts w:ascii="Tahoma" w:hAnsi="Tahoma" w:cs="Tahoma"/>
        </w:rPr>
      </w:pPr>
      <w:r w:rsidRPr="00690F6D">
        <w:rPr>
          <w:rFonts w:ascii="Tahoma" w:hAnsi="Tahoma" w:cs="Tahoma"/>
        </w:rPr>
        <w:lastRenderedPageBreak/>
        <w:t>La fenêtre de la vie : l’histoire des deux terres</w:t>
      </w:r>
    </w:p>
    <w:p w14:paraId="00675BDA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 xml:space="preserve">La </w:t>
      </w:r>
      <w:r w:rsidRPr="00690F6D">
        <w:rPr>
          <w:rStyle w:val="lev"/>
          <w:rFonts w:ascii="Tahoma" w:hAnsi="Tahoma" w:cs="Tahoma"/>
        </w:rPr>
        <w:t>fenêtre de tolérance</w:t>
      </w:r>
      <w:r w:rsidRPr="00690F6D">
        <w:rPr>
          <w:rFonts w:ascii="Tahoma" w:hAnsi="Tahoma" w:cs="Tahoma"/>
        </w:rPr>
        <w:t xml:space="preserve"> est un terme psychologique inventé par </w:t>
      </w:r>
      <w:r w:rsidRPr="00690F6D">
        <w:rPr>
          <w:rStyle w:val="lev"/>
          <w:rFonts w:ascii="Tahoma" w:hAnsi="Tahoma" w:cs="Tahoma"/>
        </w:rPr>
        <w:t>David Siegel</w:t>
      </w:r>
      <w:r w:rsidRPr="00690F6D">
        <w:rPr>
          <w:rFonts w:ascii="Tahoma" w:hAnsi="Tahoma" w:cs="Tahoma"/>
        </w:rPr>
        <w:t xml:space="preserve"> pour décrire la fenêtre d’éveil dans laquelle une personne peut rester calme et connectée.</w:t>
      </w:r>
      <w:r w:rsidRPr="00690F6D">
        <w:rPr>
          <w:rFonts w:ascii="Tahoma" w:hAnsi="Tahoma" w:cs="Tahoma"/>
        </w:rPr>
        <w:br/>
        <w:t>Dans cet état optimal, la personne est capable de réguler et d’intégrer les informations provenant de ses sens, ainsi que les pensées et les émotions issues de son monde intérieur.</w:t>
      </w:r>
      <w:r w:rsidRPr="00690F6D">
        <w:rPr>
          <w:rFonts w:ascii="Tahoma" w:hAnsi="Tahoma" w:cs="Tahoma"/>
        </w:rPr>
        <w:br/>
        <w:t xml:space="preserve">En dehors de cette fenêtre, une personne devient dérégulée, et la réaction de </w:t>
      </w:r>
      <w:r w:rsidRPr="00690F6D">
        <w:rPr>
          <w:rStyle w:val="lev"/>
          <w:rFonts w:ascii="Tahoma" w:hAnsi="Tahoma" w:cs="Tahoma"/>
        </w:rPr>
        <w:t>combat / fuite / gel</w:t>
      </w:r>
      <w:r w:rsidRPr="00690F6D">
        <w:rPr>
          <w:rFonts w:ascii="Tahoma" w:hAnsi="Tahoma" w:cs="Tahoma"/>
        </w:rPr>
        <w:t xml:space="preserve"> est activée.</w:t>
      </w:r>
    </w:p>
    <w:p w14:paraId="183B60F0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>Traditionnellement, la fenêtre de tolérance ressemble à cela.</w:t>
      </w:r>
      <w:r w:rsidRPr="00690F6D">
        <w:rPr>
          <w:rFonts w:ascii="Tahoma" w:hAnsi="Tahoma" w:cs="Tahoma"/>
        </w:rPr>
        <w:br/>
        <w:t>Mais peut-être y a-t-il une façon plus mignonne d’en parler…</w:t>
      </w:r>
    </w:p>
    <w:p w14:paraId="39028725" w14:textId="77777777" w:rsidR="00690F6D" w:rsidRPr="00690F6D" w:rsidRDefault="00BE00BD" w:rsidP="00690F6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106F2AC3">
          <v:rect id="_x0000_i1028" alt="" style="width:452.7pt;height:.05pt;mso-width-percent:0;mso-height-percent:0;mso-width-percent:0;mso-height-percent:0" o:hrpct="998" o:hralign="center" o:hrstd="t" o:hr="t" fillcolor="#a0a0a0" stroked="f"/>
        </w:pict>
      </w:r>
    </w:p>
    <w:p w14:paraId="310761E0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 xml:space="preserve">Chaque jour, </w:t>
      </w:r>
      <w:r w:rsidRPr="00690F6D">
        <w:rPr>
          <w:rStyle w:val="lev"/>
          <w:rFonts w:ascii="Tahoma" w:hAnsi="Tahoma" w:cs="Tahoma"/>
        </w:rPr>
        <w:t>Panda</w:t>
      </w:r>
      <w:r w:rsidRPr="00690F6D">
        <w:rPr>
          <w:rFonts w:ascii="Tahoma" w:hAnsi="Tahoma" w:cs="Tahoma"/>
        </w:rPr>
        <w:t xml:space="preserve"> descend la </w:t>
      </w:r>
      <w:r w:rsidRPr="00690F6D">
        <w:rPr>
          <w:rStyle w:val="lev"/>
          <w:rFonts w:ascii="Tahoma" w:hAnsi="Tahoma" w:cs="Tahoma"/>
        </w:rPr>
        <w:t>rivière de la vie</w:t>
      </w:r>
      <w:r w:rsidRPr="00690F6D">
        <w:rPr>
          <w:rFonts w:ascii="Tahoma" w:hAnsi="Tahoma" w:cs="Tahoma"/>
        </w:rPr>
        <w:t>, comme les autres pandas qu’il connaît.</w:t>
      </w:r>
    </w:p>
    <w:p w14:paraId="0342ACB7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>Même si ce n’est jamais une ligne toute droite,</w:t>
      </w:r>
      <w:r w:rsidRPr="00690F6D">
        <w:rPr>
          <w:rFonts w:ascii="Tahoma" w:hAnsi="Tahoma" w:cs="Tahoma"/>
        </w:rPr>
        <w:br/>
        <w:t>en fonction de ce qui se passe autour de lui, il peut flotter vers le haut ou vers le bas…</w:t>
      </w:r>
      <w:r w:rsidRPr="00690F6D">
        <w:rPr>
          <w:rFonts w:ascii="Tahoma" w:hAnsi="Tahoma" w:cs="Tahoma"/>
        </w:rPr>
        <w:br/>
        <w:t>Parfois il entend un bruit, qui le fait avancer rapidement,</w:t>
      </w:r>
      <w:r w:rsidRPr="00690F6D">
        <w:rPr>
          <w:rFonts w:ascii="Tahoma" w:hAnsi="Tahoma" w:cs="Tahoma"/>
        </w:rPr>
        <w:br/>
        <w:t>et parfois les nuages vont lentement — alors lui aussi.</w:t>
      </w:r>
    </w:p>
    <w:p w14:paraId="2FE88FE5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>Et parfois, ce sont ses propres émotions qui le font aller d’un côté ou de l’autre.</w:t>
      </w:r>
    </w:p>
    <w:p w14:paraId="07E50C81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>En haut, le courant est rapide : son cœur bat vite et il a plein d’énergie.</w:t>
      </w:r>
      <w:r w:rsidRPr="00690F6D">
        <w:rPr>
          <w:rFonts w:ascii="Tahoma" w:hAnsi="Tahoma" w:cs="Tahoma"/>
        </w:rPr>
        <w:br/>
        <w:t>C’est amusant pour un moment, mais aussi assez fatiguant.</w:t>
      </w:r>
      <w:r w:rsidRPr="00690F6D">
        <w:rPr>
          <w:rFonts w:ascii="Tahoma" w:hAnsi="Tahoma" w:cs="Tahoma"/>
        </w:rPr>
        <w:br/>
        <w:t>S’il reste là trop longtemps, il remarque qu’il devient épuisé et un peu énervé.</w:t>
      </w:r>
    </w:p>
    <w:p w14:paraId="791D5FD7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>En bas, près du fond, l’eau coule tranquillement, lentement.</w:t>
      </w:r>
      <w:r w:rsidRPr="00690F6D">
        <w:rPr>
          <w:rFonts w:ascii="Tahoma" w:hAnsi="Tahoma" w:cs="Tahoma"/>
        </w:rPr>
        <w:br/>
        <w:t>Parfois, c’est vraiment chouette de prendre une pause en bas,</w:t>
      </w:r>
      <w:r w:rsidRPr="00690F6D">
        <w:rPr>
          <w:rFonts w:ascii="Tahoma" w:hAnsi="Tahoma" w:cs="Tahoma"/>
        </w:rPr>
        <w:br/>
        <w:t>loin de tout l’effort qu’il faut fournir pour avancer.</w:t>
      </w:r>
      <w:r w:rsidRPr="00690F6D">
        <w:rPr>
          <w:rFonts w:ascii="Tahoma" w:hAnsi="Tahoma" w:cs="Tahoma"/>
        </w:rPr>
        <w:br/>
        <w:t>Mais il n’aime pas rester là trop longtemps : il a peur de s’endormir tout au fond.</w:t>
      </w:r>
    </w:p>
    <w:p w14:paraId="76F2B709" w14:textId="77777777" w:rsidR="00690F6D" w:rsidRPr="00690F6D" w:rsidRDefault="00BE00BD" w:rsidP="00690F6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13C82327">
          <v:rect id="_x0000_i1027" alt="" style="width:452.7pt;height:.05pt;mso-width-percent:0;mso-height-percent:0;mso-width-percent:0;mso-height-percent:0" o:hrpct="998" o:hralign="center" o:hrstd="t" o:hr="t" fillcolor="#a0a0a0" stroked="f"/>
        </w:pict>
      </w:r>
    </w:p>
    <w:p w14:paraId="5864BEE4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 xml:space="preserve">C’est aux bords les plus reculés de la rivière que Panda a appris </w:t>
      </w:r>
      <w:r w:rsidRPr="00690F6D">
        <w:rPr>
          <w:rStyle w:val="lev"/>
          <w:rFonts w:ascii="Tahoma" w:hAnsi="Tahoma" w:cs="Tahoma"/>
        </w:rPr>
        <w:t>l’histoire des deux terres</w:t>
      </w:r>
      <w:r w:rsidRPr="00690F6D">
        <w:rPr>
          <w:rFonts w:ascii="Tahoma" w:hAnsi="Tahoma" w:cs="Tahoma"/>
        </w:rPr>
        <w:t>.</w:t>
      </w:r>
    </w:p>
    <w:p w14:paraId="2BFC1CF4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 xml:space="preserve">En haut, c’est </w:t>
      </w:r>
      <w:r w:rsidRPr="00690F6D">
        <w:rPr>
          <w:rStyle w:val="lev"/>
          <w:rFonts w:ascii="Tahoma" w:hAnsi="Tahoma" w:cs="Tahoma"/>
        </w:rPr>
        <w:t>la Terre du Feu</w:t>
      </w:r>
      <w:r w:rsidRPr="00690F6D">
        <w:rPr>
          <w:rFonts w:ascii="Tahoma" w:hAnsi="Tahoma" w:cs="Tahoma"/>
        </w:rPr>
        <w:t>.</w:t>
      </w:r>
      <w:r w:rsidRPr="00690F6D">
        <w:rPr>
          <w:rFonts w:ascii="Tahoma" w:hAnsi="Tahoma" w:cs="Tahoma"/>
        </w:rPr>
        <w:br/>
        <w:t xml:space="preserve">En bas, c’est </w:t>
      </w:r>
      <w:r w:rsidRPr="00690F6D">
        <w:rPr>
          <w:rStyle w:val="lev"/>
          <w:rFonts w:ascii="Tahoma" w:hAnsi="Tahoma" w:cs="Tahoma"/>
        </w:rPr>
        <w:t>la Terre de Glace</w:t>
      </w:r>
      <w:r w:rsidRPr="00690F6D">
        <w:rPr>
          <w:rFonts w:ascii="Tahoma" w:hAnsi="Tahoma" w:cs="Tahoma"/>
        </w:rPr>
        <w:t>.</w:t>
      </w:r>
    </w:p>
    <w:p w14:paraId="01EF743E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>Évidemment, la rivière est large, et il lui est facile de pagayer là où il veut.</w:t>
      </w:r>
      <w:r w:rsidRPr="00690F6D">
        <w:rPr>
          <w:rFonts w:ascii="Tahoma" w:hAnsi="Tahoma" w:cs="Tahoma"/>
        </w:rPr>
        <w:br/>
        <w:t>Parfois, il aime tester son habileté dans les eaux rapides,</w:t>
      </w:r>
      <w:r w:rsidRPr="00690F6D">
        <w:rPr>
          <w:rFonts w:ascii="Tahoma" w:hAnsi="Tahoma" w:cs="Tahoma"/>
        </w:rPr>
        <w:br/>
        <w:t>et parfois, il préfère rêvasser quelque temps dans les eaux plus calmes.</w:t>
      </w:r>
      <w:r w:rsidRPr="00690F6D">
        <w:rPr>
          <w:rFonts w:ascii="Tahoma" w:hAnsi="Tahoma" w:cs="Tahoma"/>
        </w:rPr>
        <w:br/>
        <w:t>La large rivière lui donne le choix.</w:t>
      </w:r>
    </w:p>
    <w:p w14:paraId="5A4B1975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lastRenderedPageBreak/>
        <w:t>Mais en période de stress, la rivière de la vie devient plus étroite,</w:t>
      </w:r>
      <w:r w:rsidRPr="00690F6D">
        <w:rPr>
          <w:rFonts w:ascii="Tahoma" w:hAnsi="Tahoma" w:cs="Tahoma"/>
        </w:rPr>
        <w:br/>
        <w:t>et il n’est pas facile pour un panda de rester sur la bonne voie.</w:t>
      </w:r>
    </w:p>
    <w:p w14:paraId="0E1C7A6C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>Dans des moments comme ceux-là, il risque d’être poussé hors de la rivière et de se retrouver sur la terre.</w:t>
      </w:r>
    </w:p>
    <w:p w14:paraId="75912E57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 xml:space="preserve">Il sent un danger quand il entre dans </w:t>
      </w:r>
      <w:r w:rsidRPr="00690F6D">
        <w:rPr>
          <w:rStyle w:val="lev"/>
          <w:rFonts w:ascii="Tahoma" w:hAnsi="Tahoma" w:cs="Tahoma"/>
        </w:rPr>
        <w:t>la Terre du Feu</w:t>
      </w:r>
      <w:r w:rsidRPr="00690F6D">
        <w:rPr>
          <w:rFonts w:ascii="Tahoma" w:hAnsi="Tahoma" w:cs="Tahoma"/>
        </w:rPr>
        <w:t>,</w:t>
      </w:r>
      <w:r w:rsidRPr="00690F6D">
        <w:rPr>
          <w:rFonts w:ascii="Tahoma" w:hAnsi="Tahoma" w:cs="Tahoma"/>
        </w:rPr>
        <w:br/>
        <w:t>car là, il se sent apeuré, hors de contrôle, anxieux, dépassé, rageur, agressif.</w:t>
      </w:r>
      <w:r w:rsidRPr="00690F6D">
        <w:rPr>
          <w:rFonts w:ascii="Tahoma" w:hAnsi="Tahoma" w:cs="Tahoma"/>
        </w:rPr>
        <w:br/>
        <w:t xml:space="preserve">Pour échapper à la Terre du Feu, il peut </w:t>
      </w:r>
      <w:r w:rsidRPr="00690F6D">
        <w:rPr>
          <w:rStyle w:val="lev"/>
          <w:rFonts w:ascii="Tahoma" w:hAnsi="Tahoma" w:cs="Tahoma"/>
        </w:rPr>
        <w:t>respirer dans son ventre</w:t>
      </w:r>
      <w:r w:rsidRPr="00690F6D">
        <w:rPr>
          <w:rFonts w:ascii="Tahoma" w:hAnsi="Tahoma" w:cs="Tahoma"/>
        </w:rPr>
        <w:t>.</w:t>
      </w:r>
    </w:p>
    <w:p w14:paraId="5DABA6C8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 xml:space="preserve">Il sent aussi un danger quand il entre dans </w:t>
      </w:r>
      <w:r w:rsidRPr="00690F6D">
        <w:rPr>
          <w:rStyle w:val="lev"/>
          <w:rFonts w:ascii="Tahoma" w:hAnsi="Tahoma" w:cs="Tahoma"/>
        </w:rPr>
        <w:t>la Terre de Glace</w:t>
      </w:r>
      <w:r w:rsidRPr="00690F6D">
        <w:rPr>
          <w:rFonts w:ascii="Tahoma" w:hAnsi="Tahoma" w:cs="Tahoma"/>
        </w:rPr>
        <w:t>,</w:t>
      </w:r>
      <w:r w:rsidRPr="00690F6D">
        <w:rPr>
          <w:rFonts w:ascii="Tahoma" w:hAnsi="Tahoma" w:cs="Tahoma"/>
        </w:rPr>
        <w:br/>
        <w:t>car là, il se sent inactif, perdu, inatteignable, vide, déconnecté, en dehors, gelé.</w:t>
      </w:r>
      <w:r w:rsidRPr="00690F6D">
        <w:rPr>
          <w:rFonts w:ascii="Tahoma" w:hAnsi="Tahoma" w:cs="Tahoma"/>
        </w:rPr>
        <w:br/>
        <w:t xml:space="preserve">Pour échapper à la Terre de Glace, il peut </w:t>
      </w:r>
      <w:r w:rsidRPr="00690F6D">
        <w:rPr>
          <w:rStyle w:val="lev"/>
          <w:rFonts w:ascii="Tahoma" w:hAnsi="Tahoma" w:cs="Tahoma"/>
        </w:rPr>
        <w:t>bouger son corps</w:t>
      </w:r>
      <w:r w:rsidRPr="00690F6D">
        <w:rPr>
          <w:rFonts w:ascii="Tahoma" w:hAnsi="Tahoma" w:cs="Tahoma"/>
        </w:rPr>
        <w:t>.</w:t>
      </w:r>
    </w:p>
    <w:p w14:paraId="1D2A2525" w14:textId="77777777" w:rsidR="00690F6D" w:rsidRPr="00690F6D" w:rsidRDefault="00BE00BD" w:rsidP="00690F6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7FF95E5D">
          <v:rect id="_x0000_i1026" alt="" style="width:452.7pt;height:.05pt;mso-width-percent:0;mso-height-percent:0;mso-width-percent:0;mso-height-percent:0" o:hrpct="998" o:hralign="center" o:hrstd="t" o:hr="t" fillcolor="#a0a0a0" stroked="f"/>
        </w:pict>
      </w:r>
    </w:p>
    <w:p w14:paraId="74DFB1CA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>Les perturbations causées par les traumatismes, l’adversité et les difficultés d’attachement</w:t>
      </w:r>
      <w:r w:rsidRPr="00690F6D">
        <w:rPr>
          <w:rFonts w:ascii="Tahoma" w:hAnsi="Tahoma" w:cs="Tahoma"/>
        </w:rPr>
        <w:br/>
        <w:t>rendent également la rivière plus étroite,</w:t>
      </w:r>
      <w:r w:rsidRPr="00690F6D">
        <w:rPr>
          <w:rFonts w:ascii="Tahoma" w:hAnsi="Tahoma" w:cs="Tahoma"/>
        </w:rPr>
        <w:br/>
        <w:t>et il peut sembler impossible de rester dans la sécurité des eaux calmes.</w:t>
      </w:r>
    </w:p>
    <w:p w14:paraId="44B478CF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 xml:space="preserve">Quand c’est trop, il sait où il peut trouver </w:t>
      </w:r>
      <w:r w:rsidRPr="00690F6D">
        <w:rPr>
          <w:rStyle w:val="lev"/>
          <w:rFonts w:ascii="Tahoma" w:hAnsi="Tahoma" w:cs="Tahoma"/>
        </w:rPr>
        <w:t>son île de régulation</w:t>
      </w:r>
      <w:r w:rsidRPr="00690F6D">
        <w:rPr>
          <w:rFonts w:ascii="Tahoma" w:hAnsi="Tahoma" w:cs="Tahoma"/>
        </w:rPr>
        <w:t xml:space="preserve"> :</w:t>
      </w:r>
      <w:r w:rsidRPr="00690F6D">
        <w:rPr>
          <w:rFonts w:ascii="Tahoma" w:hAnsi="Tahoma" w:cs="Tahoma"/>
        </w:rPr>
        <w:br/>
        <w:t>cet endroit spécial avec son hamac favori, où il aime se balancer.</w:t>
      </w:r>
      <w:r w:rsidRPr="00690F6D">
        <w:rPr>
          <w:rFonts w:ascii="Tahoma" w:hAnsi="Tahoma" w:cs="Tahoma"/>
        </w:rPr>
        <w:br/>
        <w:t>Le rythme et la répétition, ça fait tellement de bien !</w:t>
      </w:r>
    </w:p>
    <w:p w14:paraId="5A8B82BA" w14:textId="77777777" w:rsidR="00690F6D" w:rsidRPr="00690F6D" w:rsidRDefault="00690F6D" w:rsidP="00690F6D">
      <w:pPr>
        <w:pStyle w:val="NormalWeb"/>
        <w:rPr>
          <w:rFonts w:ascii="Tahoma" w:hAnsi="Tahoma" w:cs="Tahoma"/>
        </w:rPr>
      </w:pPr>
      <w:r w:rsidRPr="00690F6D">
        <w:rPr>
          <w:rFonts w:ascii="Tahoma" w:hAnsi="Tahoma" w:cs="Tahoma"/>
        </w:rPr>
        <w:t xml:space="preserve">En un rien de temps, il est prêt à retourner dans la </w:t>
      </w:r>
      <w:r w:rsidRPr="00690F6D">
        <w:rPr>
          <w:rStyle w:val="lev"/>
          <w:rFonts w:ascii="Tahoma" w:hAnsi="Tahoma" w:cs="Tahoma"/>
        </w:rPr>
        <w:t>rivière de la vie</w:t>
      </w:r>
      <w:r w:rsidRPr="00690F6D">
        <w:rPr>
          <w:rFonts w:ascii="Tahoma" w:hAnsi="Tahoma" w:cs="Tahoma"/>
        </w:rPr>
        <w:t>,</w:t>
      </w:r>
      <w:r w:rsidRPr="00690F6D">
        <w:rPr>
          <w:rFonts w:ascii="Tahoma" w:hAnsi="Tahoma" w:cs="Tahoma"/>
        </w:rPr>
        <w:br/>
        <w:t xml:space="preserve">sachant qu’il peut toujours revenir sur </w:t>
      </w:r>
      <w:r w:rsidRPr="00690F6D">
        <w:rPr>
          <w:rStyle w:val="lev"/>
          <w:rFonts w:ascii="Tahoma" w:hAnsi="Tahoma" w:cs="Tahoma"/>
        </w:rPr>
        <w:t>l’île</w:t>
      </w:r>
      <w:r w:rsidRPr="00690F6D">
        <w:rPr>
          <w:rFonts w:ascii="Tahoma" w:hAnsi="Tahoma" w:cs="Tahoma"/>
        </w:rPr>
        <w:t xml:space="preserve"> quand il en a besoin.</w:t>
      </w:r>
    </w:p>
    <w:p w14:paraId="3522F821" w14:textId="77777777" w:rsidR="00690F6D" w:rsidRPr="00690F6D" w:rsidRDefault="00BE00BD" w:rsidP="00690F6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1CA615C4">
          <v:rect id="_x0000_i1025" alt="" style="width:452.7pt;height:.05pt;mso-width-percent:0;mso-height-percent:0;mso-width-percent:0;mso-height-percent:0" o:hrpct="998" o:hralign="center" o:hrstd="t" o:hr="t" fillcolor="#a0a0a0" stroked="f"/>
        </w:pict>
      </w:r>
    </w:p>
    <w:p w14:paraId="6E12A9D3" w14:textId="77777777" w:rsidR="00C829B7" w:rsidRPr="00690F6D" w:rsidRDefault="00C829B7" w:rsidP="005C5BC2">
      <w:pPr>
        <w:rPr>
          <w:rFonts w:ascii="Tahoma" w:hAnsi="Tahoma" w:cs="Tahoma"/>
        </w:rPr>
      </w:pPr>
    </w:p>
    <w:sectPr w:rsidR="00C829B7" w:rsidRPr="00690F6D" w:rsidSect="00391E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BC2"/>
    <w:rsid w:val="00191D1D"/>
    <w:rsid w:val="00257C6C"/>
    <w:rsid w:val="00391E34"/>
    <w:rsid w:val="005C5BC2"/>
    <w:rsid w:val="00690F6D"/>
    <w:rsid w:val="009B7E59"/>
    <w:rsid w:val="00B322A3"/>
    <w:rsid w:val="00BE00BD"/>
    <w:rsid w:val="00C829B7"/>
    <w:rsid w:val="00F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76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2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5C5BC2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C5BC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C5BC2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C5BC2"/>
    <w:rPr>
      <w:rFonts w:ascii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C5BC2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5C5BC2"/>
    <w:rPr>
      <w:b/>
      <w:bCs/>
    </w:rPr>
  </w:style>
  <w:style w:type="character" w:styleId="Lienhypertexte">
    <w:name w:val="Hyperlink"/>
    <w:basedOn w:val="Policepardfaut"/>
    <w:uiPriority w:val="99"/>
    <w:unhideWhenUsed/>
    <w:rsid w:val="005C5BC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82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bE38wYdt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rcledecompetences.org/wp-content/uploads/2021/09/docYvonneDolan1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VVpa_-pLk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5Vm5Wfjlps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De6yCxq8Lb4" TargetMode="External"/><Relationship Id="rId9" Type="http://schemas.openxmlformats.org/officeDocument/2006/relationships/hyperlink" Target="https://www.youtube.com/watch?v=ZVEDueyZ2C4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744</Words>
  <Characters>3341</Characters>
  <Application>Microsoft Office Word</Application>
  <DocSecurity>0</DocSecurity>
  <Lines>278</Lines>
  <Paragraphs>131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</vt:lpstr>
      <vt:lpstr>        Se défiger  https://www.youtube.com/watch?v=5Vm5Wfjlpsc</vt:lpstr>
      <vt:lpstr>        </vt:lpstr>
      <vt:lpstr>        La fenêtre de tolérance</vt:lpstr>
      <vt:lpstr>        Les exercices d’Yvonne Dolan pour les thérapeutes</vt:lpstr>
      <vt:lpstr>        Bolewa – Association Loba</vt:lpstr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5</cp:revision>
  <dcterms:created xsi:type="dcterms:W3CDTF">2024-09-20T07:26:00Z</dcterms:created>
  <dcterms:modified xsi:type="dcterms:W3CDTF">2025-12-05T17:23:00Z</dcterms:modified>
</cp:coreProperties>
</file>